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51" w:rsidRDefault="00F83151" w:rsidP="0027187A">
      <w:pPr>
        <w:shd w:val="clear" w:color="auto" w:fill="FFFFFF"/>
        <w:spacing w:after="100" w:afterAutospacing="1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uz-Cyrl-UZ" w:eastAsia="ru-RU"/>
        </w:rPr>
      </w:pPr>
      <w:r>
        <w:rPr>
          <w:rFonts w:ascii="Segoe UI" w:eastAsia="Times New Roman" w:hAnsi="Segoe UI" w:cs="Segoe UI"/>
          <w:b/>
          <w:bCs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187A" w:rsidRPr="00E422E0" w:rsidRDefault="0027187A" w:rsidP="0027187A">
      <w:pPr>
        <w:shd w:val="clear" w:color="auto" w:fill="FFFFFF"/>
        <w:spacing w:after="100" w:afterAutospacing="1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uz-Cyrl-UZ" w:eastAsia="ru-RU"/>
        </w:rPr>
      </w:pPr>
      <w:bookmarkStart w:id="0" w:name="_GoBack"/>
      <w:bookmarkEnd w:id="0"/>
      <w:r w:rsidRPr="00E422E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uz-Cyrl-UZ" w:eastAsia="ru-RU"/>
        </w:rPr>
        <w:t>Жамият фаолиятининг 2020-2021 йил учун асосий кўрсатгичлари:</w:t>
      </w:r>
    </w:p>
    <w:p w:rsidR="0027187A" w:rsidRPr="00E422E0" w:rsidRDefault="0027187A" w:rsidP="0027187A">
      <w:pPr>
        <w:shd w:val="clear" w:color="auto" w:fill="FFFFFF"/>
        <w:spacing w:after="100" w:afterAutospacing="1"/>
        <w:rPr>
          <w:rFonts w:ascii="Segoe UI" w:eastAsia="Times New Roman" w:hAnsi="Segoe UI" w:cs="Segoe UI"/>
          <w:bCs/>
          <w:color w:val="212529"/>
          <w:sz w:val="24"/>
          <w:szCs w:val="24"/>
          <w:lang w:val="uz-Cyrl-UZ" w:eastAsia="ru-RU"/>
        </w:rPr>
      </w:pPr>
      <w:r w:rsidRPr="00E422E0">
        <w:rPr>
          <w:rFonts w:ascii="Segoe UI" w:eastAsia="Times New Roman" w:hAnsi="Segoe UI" w:cs="Segoe UI"/>
          <w:bCs/>
          <w:color w:val="212529"/>
          <w:sz w:val="24"/>
          <w:szCs w:val="24"/>
          <w:lang w:val="uz-Cyrl-UZ" w:eastAsia="ru-RU"/>
        </w:rPr>
        <w:t xml:space="preserve">                                                                               Минг.сум.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1701"/>
        <w:gridCol w:w="4966"/>
      </w:tblGrid>
      <w:tr w:rsidR="0027187A" w:rsidRPr="00E422E0" w:rsidTr="00D01E5F">
        <w:trPr>
          <w:trHeight w:val="591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т.р.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</w:p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Асосий кўрсатгичлар</w:t>
            </w:r>
          </w:p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2020 й.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2021й.</w:t>
            </w:r>
          </w:p>
        </w:tc>
      </w:tr>
      <w:tr w:rsidR="0027187A" w:rsidRPr="00E422E0" w:rsidTr="00D01E5F">
        <w:trPr>
          <w:trHeight w:val="564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Жами даромадлар</w:t>
            </w: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1 092 543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2 552 053</w:t>
            </w:r>
          </w:p>
        </w:tc>
      </w:tr>
      <w:tr w:rsidR="0027187A" w:rsidRPr="00E422E0" w:rsidTr="00D01E5F">
        <w:trPr>
          <w:trHeight w:val="284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</w:p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Жами харажатлар</w:t>
            </w:r>
          </w:p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944 629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2 501 137</w:t>
            </w:r>
          </w:p>
        </w:tc>
      </w:tr>
      <w:tr w:rsidR="0027187A" w:rsidRPr="00E422E0" w:rsidTr="00D01E5F">
        <w:trPr>
          <w:trHeight w:val="284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</w:p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Молиявий натижа</w:t>
            </w:r>
          </w:p>
          <w:p w:rsidR="0027187A" w:rsidRPr="00E422E0" w:rsidRDefault="0027187A" w:rsidP="00060B70">
            <w:pPr>
              <w:spacing w:after="0" w:line="240" w:lineRule="auto"/>
              <w:ind w:left="60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147 914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50 916</w:t>
            </w:r>
          </w:p>
        </w:tc>
      </w:tr>
      <w:tr w:rsidR="0027187A" w:rsidRPr="00E422E0" w:rsidTr="00D01E5F">
        <w:trPr>
          <w:trHeight w:val="525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Соф фойда</w:t>
            </w: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125 726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50 916</w:t>
            </w:r>
          </w:p>
        </w:tc>
      </w:tr>
    </w:tbl>
    <w:p w:rsidR="001F7590" w:rsidRDefault="001F7590" w:rsidP="0027187A"/>
    <w:sectPr w:rsidR="001F7590" w:rsidSect="002718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7A"/>
    <w:rsid w:val="001F7590"/>
    <w:rsid w:val="0027187A"/>
    <w:rsid w:val="00D01E5F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0FDC"/>
  <w15:chartTrackingRefBased/>
  <w15:docId w15:val="{D8496F81-1195-47E1-85E8-93BD1BB8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z-Cyrl-UZ" sz="1400" b="1" i="0" u="none" strike="noStrike" baseline="0">
                <a:effectLst/>
              </a:rPr>
              <a:t>фаолиятининг 2020-2021 йил учун асосий кўрсатгичлари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Жами даромадлар</c:v>
                </c:pt>
                <c:pt idx="1">
                  <c:v>Жами харажатлар</c:v>
                </c:pt>
                <c:pt idx="2">
                  <c:v>
Молиявий натижа
</c:v>
                </c:pt>
                <c:pt idx="3">
                  <c:v>Соф фойда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1092543</c:v>
                </c:pt>
                <c:pt idx="1">
                  <c:v>944629</c:v>
                </c:pt>
                <c:pt idx="2">
                  <c:v>147914</c:v>
                </c:pt>
                <c:pt idx="3">
                  <c:v>125726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55-4028-8CF7-0E22F115C7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Жами даромадлар</c:v>
                </c:pt>
                <c:pt idx="1">
                  <c:v>Жами харажатлар</c:v>
                </c:pt>
                <c:pt idx="2">
                  <c:v>
Молиявий натижа
</c:v>
                </c:pt>
                <c:pt idx="3">
                  <c:v>Соф фойда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#,##0">
                  <c:v>2552053</c:v>
                </c:pt>
                <c:pt idx="1">
                  <c:v>2501137</c:v>
                </c:pt>
                <c:pt idx="2">
                  <c:v>50916</c:v>
                </c:pt>
                <c:pt idx="3">
                  <c:v>50916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55-4028-8CF7-0E22F115C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5741775"/>
        <c:axId val="729775359"/>
      </c:lineChart>
      <c:catAx>
        <c:axId val="475741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9775359"/>
        <c:crosses val="autoZero"/>
        <c:auto val="1"/>
        <c:lblAlgn val="ctr"/>
        <c:lblOffset val="100"/>
        <c:noMultiLvlLbl val="0"/>
      </c:catAx>
      <c:valAx>
        <c:axId val="729775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741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66D0-3A3B-4681-92EA-56252347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Jahongir Turayev</cp:lastModifiedBy>
  <cp:revision>2</cp:revision>
  <dcterms:created xsi:type="dcterms:W3CDTF">2023-02-14T11:19:00Z</dcterms:created>
  <dcterms:modified xsi:type="dcterms:W3CDTF">2023-02-14T11:19:00Z</dcterms:modified>
</cp:coreProperties>
</file>